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6E" w:rsidRPr="0054704B" w:rsidRDefault="00BA636E" w:rsidP="00BA636E">
      <w:pPr>
        <w:rPr>
          <w:szCs w:val="20"/>
        </w:rPr>
      </w:pPr>
      <w:r w:rsidRPr="0054704B">
        <w:rPr>
          <w:szCs w:val="20"/>
        </w:rPr>
        <w:t>District 6710</w:t>
      </w:r>
    </w:p>
    <w:p w:rsidR="00BA636E" w:rsidRPr="0054704B" w:rsidRDefault="00BA636E" w:rsidP="00BA636E">
      <w:pPr>
        <w:rPr>
          <w:szCs w:val="20"/>
        </w:rPr>
      </w:pPr>
      <w:r w:rsidRPr="0054704B">
        <w:rPr>
          <w:szCs w:val="20"/>
        </w:rPr>
        <w:t>Organized December 1922</w:t>
      </w:r>
    </w:p>
    <w:p w:rsidR="00BA636E" w:rsidRPr="0054704B" w:rsidRDefault="00BA636E" w:rsidP="00BA636E">
      <w:pPr>
        <w:rPr>
          <w:szCs w:val="20"/>
        </w:rPr>
      </w:pPr>
      <w:r w:rsidRPr="0054704B">
        <w:rPr>
          <w:szCs w:val="20"/>
        </w:rPr>
        <w:t>Service Above Self</w:t>
      </w:r>
    </w:p>
    <w:p w:rsidR="00BA636E" w:rsidRPr="0054704B" w:rsidRDefault="00BA636E" w:rsidP="00BA636E">
      <w:pPr>
        <w:rPr>
          <w:szCs w:val="20"/>
        </w:rPr>
      </w:pPr>
      <w:r>
        <w:rPr>
          <w:szCs w:val="20"/>
        </w:rPr>
        <w:t>Vol. No. XLVII  Issue No. 20</w:t>
      </w:r>
    </w:p>
    <w:p w:rsidR="00BA636E" w:rsidRPr="0054704B" w:rsidRDefault="00BA636E" w:rsidP="00BA636E">
      <w:pPr>
        <w:tabs>
          <w:tab w:val="left" w:pos="1650"/>
          <w:tab w:val="left" w:pos="2055"/>
        </w:tabs>
        <w:rPr>
          <w:szCs w:val="20"/>
        </w:rPr>
      </w:pPr>
      <w:r w:rsidRPr="0054704B">
        <w:rPr>
          <w:szCs w:val="20"/>
        </w:rPr>
        <w:tab/>
      </w:r>
      <w:r w:rsidRPr="0054704B">
        <w:rPr>
          <w:szCs w:val="20"/>
        </w:rPr>
        <w:tab/>
      </w:r>
    </w:p>
    <w:p w:rsidR="00BA636E" w:rsidRPr="0054704B" w:rsidRDefault="00BA636E" w:rsidP="00BA636E">
      <w:pPr>
        <w:tabs>
          <w:tab w:val="left" w:pos="1245"/>
        </w:tabs>
        <w:ind w:firstLine="720"/>
        <w:rPr>
          <w:szCs w:val="20"/>
        </w:rPr>
      </w:pPr>
      <w:r>
        <w:rPr>
          <w:szCs w:val="20"/>
        </w:rPr>
        <w:tab/>
      </w:r>
    </w:p>
    <w:p w:rsidR="00BA636E" w:rsidRPr="0054704B" w:rsidRDefault="00BA636E" w:rsidP="00BA636E">
      <w:pPr>
        <w:rPr>
          <w:szCs w:val="20"/>
        </w:rPr>
      </w:pPr>
      <w:r>
        <w:rPr>
          <w:szCs w:val="20"/>
        </w:rPr>
        <w:t>May 18, 2022</w:t>
      </w:r>
    </w:p>
    <w:p w:rsidR="00BA636E" w:rsidRPr="0054704B" w:rsidRDefault="00BA636E" w:rsidP="00BA636E">
      <w:pPr>
        <w:rPr>
          <w:szCs w:val="20"/>
        </w:rPr>
      </w:pPr>
    </w:p>
    <w:p w:rsidR="00BA636E" w:rsidRDefault="00BA636E" w:rsidP="00BA636E">
      <w:pPr>
        <w:rPr>
          <w:rFonts w:eastAsia="Times New Roman" w:cs="Arial"/>
          <w:b/>
          <w:bCs/>
          <w:color w:val="000000"/>
          <w:szCs w:val="20"/>
        </w:rPr>
      </w:pPr>
      <w:r>
        <w:rPr>
          <w:rFonts w:eastAsia="Times New Roman" w:cs="Arial"/>
          <w:b/>
          <w:bCs/>
          <w:color w:val="000000"/>
          <w:szCs w:val="20"/>
        </w:rPr>
        <w:t>Next Week’s meeting</w:t>
      </w:r>
    </w:p>
    <w:p w:rsidR="00B3381B" w:rsidRDefault="00B3381B"/>
    <w:p w:rsidR="00BA636E" w:rsidRDefault="00BA636E">
      <w:pPr>
        <w:rPr>
          <w:b/>
        </w:rPr>
      </w:pPr>
      <w:r w:rsidRPr="00BA636E">
        <w:rPr>
          <w:b/>
        </w:rPr>
        <w:t xml:space="preserve">Jennifer </w:t>
      </w:r>
      <w:proofErr w:type="spellStart"/>
      <w:r w:rsidRPr="00BA636E">
        <w:rPr>
          <w:b/>
        </w:rPr>
        <w:t>Kantner</w:t>
      </w:r>
      <w:proofErr w:type="spellEnd"/>
      <w:r w:rsidR="00726F4B">
        <w:rPr>
          <w:b/>
        </w:rPr>
        <w:t xml:space="preserve"> with</w:t>
      </w:r>
    </w:p>
    <w:p w:rsidR="00726F4B" w:rsidRPr="00BA636E" w:rsidRDefault="00726F4B">
      <w:pPr>
        <w:rPr>
          <w:b/>
        </w:rPr>
      </w:pPr>
      <w:r>
        <w:rPr>
          <w:b/>
        </w:rPr>
        <w:t>“Dolly Parton Imagination Library of Frankfort”</w:t>
      </w:r>
    </w:p>
    <w:p w:rsidR="00003A43" w:rsidRPr="00726F4B" w:rsidRDefault="00003A43">
      <w:pPr>
        <w:rPr>
          <w:b/>
        </w:rPr>
      </w:pPr>
    </w:p>
    <w:p w:rsidR="00BA636E" w:rsidRPr="00726F4B" w:rsidRDefault="00726F4B" w:rsidP="00726F4B">
      <w:pPr>
        <w:pStyle w:val="NoSpacing"/>
      </w:pPr>
      <w:r w:rsidRPr="00726F4B">
        <w:rPr>
          <w:shd w:val="clear" w:color="auto" w:fill="FFFFFF"/>
        </w:rPr>
        <w:t xml:space="preserve">Jennifer </w:t>
      </w:r>
      <w:proofErr w:type="spellStart"/>
      <w:r w:rsidRPr="00726F4B">
        <w:rPr>
          <w:shd w:val="clear" w:color="auto" w:fill="FFFFFF"/>
        </w:rPr>
        <w:t>Kantner</w:t>
      </w:r>
      <w:proofErr w:type="spellEnd"/>
      <w:r w:rsidRPr="00726F4B">
        <w:rPr>
          <w:shd w:val="clear" w:color="auto" w:fill="FFFFFF"/>
        </w:rPr>
        <w:t xml:space="preserve">, who initiated the Imagination Library of Frankfort, </w:t>
      </w:r>
      <w:r w:rsidR="00753933">
        <w:rPr>
          <w:shd w:val="clear" w:color="auto" w:fill="FFFFFF"/>
        </w:rPr>
        <w:t xml:space="preserve">will </w:t>
      </w:r>
      <w:r w:rsidRPr="00726F4B">
        <w:rPr>
          <w:shd w:val="clear" w:color="auto" w:fill="FFFFFF"/>
        </w:rPr>
        <w:t>laid out who the program is for. All children under the age of five residing in Franklin County are eligible to sign up for the program, which sends free, age-appropriate books to children every month. </w:t>
      </w:r>
    </w:p>
    <w:p w:rsidR="00726F4B" w:rsidRPr="00726F4B" w:rsidRDefault="00726F4B" w:rsidP="00726F4B">
      <w:pPr>
        <w:pStyle w:val="NoSpacing"/>
        <w:rPr>
          <w:rFonts w:eastAsia="Times New Roman"/>
        </w:rPr>
      </w:pPr>
      <w:r w:rsidRPr="00726F4B">
        <w:rPr>
          <w:rFonts w:eastAsia="Times New Roman"/>
        </w:rPr>
        <w:t>Since registration started in February, the number of registered children has already surpassed their first year target of 559 children with 587 children. </w:t>
      </w:r>
    </w:p>
    <w:p w:rsidR="00726F4B" w:rsidRPr="00726F4B" w:rsidRDefault="00726F4B" w:rsidP="00726F4B">
      <w:pPr>
        <w:pStyle w:val="NoSpacing"/>
        <w:rPr>
          <w:rFonts w:eastAsia="Times New Roman"/>
        </w:rPr>
      </w:pPr>
      <w:proofErr w:type="spellStart"/>
      <w:r w:rsidRPr="00726F4B">
        <w:rPr>
          <w:rFonts w:eastAsia="Times New Roman"/>
        </w:rPr>
        <w:t>Kantner</w:t>
      </w:r>
      <w:proofErr w:type="spellEnd"/>
      <w:r w:rsidRPr="00726F4B">
        <w:rPr>
          <w:rFonts w:eastAsia="Times New Roman"/>
        </w:rPr>
        <w:t>, who is mother to a 2½-year-old and a 6-year-old, said she was inspired to start an Imagination Library in the area after hearing about her nephews in Nashville receiving books from the program. She said she was re-inspired last year when she saw that </w:t>
      </w:r>
      <w:hyperlink r:id="rId5" w:tgtFrame="_blank" w:history="1">
        <w:r w:rsidRPr="00726F4B">
          <w:rPr>
            <w:rFonts w:eastAsia="Times New Roman"/>
          </w:rPr>
          <w:t>the Kentucky legislature had agreed to help fund it. </w:t>
        </w:r>
      </w:hyperlink>
    </w:p>
    <w:p w:rsidR="00726F4B" w:rsidRDefault="00726F4B"/>
    <w:p w:rsidR="00753933" w:rsidRDefault="00753933">
      <w:bookmarkStart w:id="0" w:name="_GoBack"/>
      <w:bookmarkEnd w:id="0"/>
    </w:p>
    <w:p w:rsidR="00BA636E" w:rsidRDefault="00BA636E">
      <w:pPr>
        <w:rPr>
          <w:b/>
        </w:rPr>
      </w:pPr>
      <w:r>
        <w:rPr>
          <w:b/>
        </w:rPr>
        <w:t xml:space="preserve">Welcome New Member ! ! </w:t>
      </w:r>
    </w:p>
    <w:p w:rsidR="00BA636E" w:rsidRDefault="00BA636E">
      <w:pPr>
        <w:rPr>
          <w:b/>
        </w:rPr>
      </w:pPr>
    </w:p>
    <w:p w:rsidR="00BA636E" w:rsidRDefault="00BA636E">
      <w:r>
        <w:t>Name:  Miranda Marston</w:t>
      </w:r>
    </w:p>
    <w:p w:rsidR="00BA636E" w:rsidRDefault="00BA636E">
      <w:r>
        <w:t>Address:  3164 Main St.</w:t>
      </w:r>
    </w:p>
    <w:p w:rsidR="00BA636E" w:rsidRDefault="00BA636E">
      <w:r>
        <w:t xml:space="preserve">    Stamping Ground, KY  40379</w:t>
      </w:r>
    </w:p>
    <w:p w:rsidR="00BA636E" w:rsidRDefault="00BA636E">
      <w:r>
        <w:t>Hm:  859-489-0130</w:t>
      </w:r>
    </w:p>
    <w:p w:rsidR="00BA636E" w:rsidRDefault="00BA636E">
      <w:r>
        <w:t>Wk:  859-309-7260</w:t>
      </w:r>
    </w:p>
    <w:p w:rsidR="00BA636E" w:rsidRDefault="00BA636E">
      <w:r>
        <w:t xml:space="preserve">Email:  </w:t>
      </w:r>
      <w:hyperlink r:id="rId6" w:history="1">
        <w:r w:rsidRPr="00823589">
          <w:rPr>
            <w:rStyle w:val="Hyperlink"/>
          </w:rPr>
          <w:t>mmarston@stockton.co</w:t>
        </w:r>
      </w:hyperlink>
      <w:r>
        <w:t>,</w:t>
      </w:r>
    </w:p>
    <w:p w:rsidR="00BA636E" w:rsidRDefault="00BA636E">
      <w:r>
        <w:t>Classification:  Mortgage Originator</w:t>
      </w:r>
    </w:p>
    <w:p w:rsidR="00BA636E" w:rsidRDefault="00BA636E">
      <w:r>
        <w:t>Sponsor:  Tish Shade</w:t>
      </w:r>
    </w:p>
    <w:p w:rsidR="00BA636E" w:rsidRPr="00BA636E" w:rsidRDefault="00BA636E"/>
    <w:p w:rsidR="00BA636E" w:rsidRDefault="00BA636E"/>
    <w:p w:rsidR="00BA636E" w:rsidRDefault="00BA636E" w:rsidP="00BA636E">
      <w:pPr>
        <w:rPr>
          <w:b/>
        </w:rPr>
      </w:pPr>
      <w:r>
        <w:rPr>
          <w:b/>
        </w:rPr>
        <w:t>Raffle</w:t>
      </w:r>
    </w:p>
    <w:p w:rsidR="00BA636E" w:rsidRDefault="00BA636E" w:rsidP="00BA636E">
      <w:pPr>
        <w:rPr>
          <w:b/>
        </w:rPr>
      </w:pPr>
    </w:p>
    <w:p w:rsidR="00BA636E" w:rsidRDefault="00BA636E" w:rsidP="00BA636E">
      <w:r>
        <w:t>This week’s raffle item was donated by Bill Elam.</w:t>
      </w:r>
    </w:p>
    <w:p w:rsidR="00BA636E" w:rsidRDefault="00BA636E" w:rsidP="00BA636E"/>
    <w:p w:rsidR="00BA636E" w:rsidRDefault="00BA636E" w:rsidP="00BA636E"/>
    <w:p w:rsidR="00BA636E" w:rsidRDefault="00BA636E" w:rsidP="00BA636E">
      <w:pPr>
        <w:rPr>
          <w:b/>
        </w:rPr>
      </w:pPr>
      <w:r>
        <w:rPr>
          <w:b/>
        </w:rPr>
        <w:t>Radio Days Fundraiser</w:t>
      </w:r>
    </w:p>
    <w:p w:rsidR="00BA636E" w:rsidRDefault="00BA636E" w:rsidP="00BA636E">
      <w:pPr>
        <w:rPr>
          <w:b/>
        </w:rPr>
      </w:pPr>
    </w:p>
    <w:p w:rsidR="00BA636E" w:rsidRDefault="00BA636E" w:rsidP="00BA636E">
      <w:r>
        <w:t xml:space="preserve">Fellow Rotarians, spring is here, which means it is time for the Frankfort Radio Days.  The Rotary Club of Frankfort provides the Frankfort Community with programs and services, which cost money.  This is where we all can pitch in and sell radio ads, which help us, raise much-needed funds for our community outreach.  The buyers of these ads will of course be getting some advertising benefit, but will also be helping our Rotary Club. Our goal this year is $10,000.  There is an electronic file being sent to you with the contract and a pamphlet, if you need any hard copies to be delivered just let me know and I will get them to you. Please e-mail me the businesses or individuals that have purchased an ad.  I will add these to the spreadsheet and President Diane will send to the club each week.  My e-mail is </w:t>
      </w:r>
      <w:hyperlink r:id="rId7" w:history="1">
        <w:r w:rsidRPr="003432B1">
          <w:rPr>
            <w:rStyle w:val="Hyperlink"/>
          </w:rPr>
          <w:t>gary.stratton@kysu.edu</w:t>
        </w:r>
      </w:hyperlink>
      <w:r>
        <w:t xml:space="preserve"> and cell is 502-209-0064.</w:t>
      </w:r>
    </w:p>
    <w:p w:rsidR="00BA636E" w:rsidRDefault="00BA636E" w:rsidP="00BA636E"/>
    <w:p w:rsidR="00BA636E" w:rsidRDefault="00BA636E" w:rsidP="00BA636E"/>
    <w:p w:rsidR="00BA636E" w:rsidRDefault="00BA636E" w:rsidP="00BA636E">
      <w:pPr>
        <w:rPr>
          <w:b/>
        </w:rPr>
      </w:pPr>
      <w:r>
        <w:rPr>
          <w:b/>
        </w:rPr>
        <w:t>Perfect Attendance</w:t>
      </w:r>
    </w:p>
    <w:p w:rsidR="00BA636E" w:rsidRDefault="00BA636E" w:rsidP="00BA636E">
      <w:pPr>
        <w:rPr>
          <w:b/>
        </w:rPr>
      </w:pPr>
    </w:p>
    <w:p w:rsidR="00BA636E" w:rsidRDefault="00BA636E" w:rsidP="00BA636E">
      <w:r>
        <w:t xml:space="preserve">Congratulations to the following Rotarians who received their Perfect Attendance Pins for April and May:  </w:t>
      </w:r>
    </w:p>
    <w:p w:rsidR="00BA636E" w:rsidRDefault="00BA636E" w:rsidP="00BA636E"/>
    <w:p w:rsidR="00BA636E" w:rsidRDefault="00BA636E" w:rsidP="00BA636E">
      <w:r>
        <w:tab/>
        <w:t>Terry Shockley</w:t>
      </w:r>
      <w:r>
        <w:tab/>
      </w:r>
      <w:r>
        <w:tab/>
        <w:t>41 Years</w:t>
      </w:r>
    </w:p>
    <w:p w:rsidR="00BA636E" w:rsidRDefault="00BA636E" w:rsidP="00BA636E">
      <w:r>
        <w:tab/>
        <w:t xml:space="preserve">Barry Holder, Jr. </w:t>
      </w:r>
      <w:r>
        <w:tab/>
        <w:t>37    ‘</w:t>
      </w:r>
    </w:p>
    <w:p w:rsidR="00BA636E" w:rsidRDefault="00BA636E" w:rsidP="00BA636E">
      <w:r>
        <w:tab/>
        <w:t>Gordon Saks</w:t>
      </w:r>
      <w:r>
        <w:tab/>
      </w:r>
      <w:r>
        <w:tab/>
        <w:t xml:space="preserve"> 8     “</w:t>
      </w:r>
    </w:p>
    <w:p w:rsidR="00BA636E" w:rsidRDefault="00BA636E" w:rsidP="00BA636E">
      <w:r>
        <w:tab/>
        <w:t>Mary Saks</w:t>
      </w:r>
      <w:r>
        <w:tab/>
      </w:r>
      <w:r>
        <w:tab/>
        <w:t xml:space="preserve"> 8     “</w:t>
      </w:r>
    </w:p>
    <w:p w:rsidR="00BA636E" w:rsidRDefault="00BA636E" w:rsidP="00BA636E"/>
    <w:p w:rsidR="00BA636E" w:rsidRDefault="00BA636E" w:rsidP="00BA636E">
      <w:pPr>
        <w:jc w:val="center"/>
        <w:rPr>
          <w:b/>
        </w:rPr>
      </w:pPr>
      <w:r>
        <w:rPr>
          <w:b/>
        </w:rPr>
        <w:t>BOARD ACTION MAY 18, 2022</w:t>
      </w:r>
    </w:p>
    <w:p w:rsidR="00BA636E" w:rsidRDefault="00BA636E" w:rsidP="00BA636E">
      <w:pPr>
        <w:jc w:val="both"/>
      </w:pPr>
    </w:p>
    <w:p w:rsidR="00BA636E" w:rsidRDefault="00BA636E" w:rsidP="00BA636E">
      <w:pPr>
        <w:jc w:val="both"/>
      </w:pPr>
      <w:r>
        <w:t>Attending:  Diane Dehoney, Carol Smith, Dustin Cole, Gary Stratton, Bill Miller, John Avent, Lee Troutwine, and Paula Rarden.</w:t>
      </w:r>
    </w:p>
    <w:p w:rsidR="00BA636E" w:rsidRDefault="00BA636E" w:rsidP="00BA636E">
      <w:pPr>
        <w:jc w:val="both"/>
      </w:pPr>
    </w:p>
    <w:p w:rsidR="00BA636E" w:rsidRDefault="00BA636E" w:rsidP="00BA636E">
      <w:pPr>
        <w:pStyle w:val="ListParagraph"/>
        <w:numPr>
          <w:ilvl w:val="0"/>
          <w:numId w:val="1"/>
        </w:numPr>
        <w:jc w:val="both"/>
      </w:pPr>
      <w:r>
        <w:t xml:space="preserve">Approved the minutes of the </w:t>
      </w:r>
      <w:r w:rsidR="002468C2">
        <w:t xml:space="preserve">4/20/22 board meeting.  John Avent made the motion, second by Gary Stratton. </w:t>
      </w:r>
    </w:p>
    <w:p w:rsidR="002468C2" w:rsidRDefault="002468C2" w:rsidP="00BA636E">
      <w:pPr>
        <w:pStyle w:val="ListParagraph"/>
        <w:numPr>
          <w:ilvl w:val="0"/>
          <w:numId w:val="1"/>
        </w:numPr>
        <w:jc w:val="both"/>
      </w:pPr>
      <w:r>
        <w:t xml:space="preserve">Acknowledge with regrets resignations for the following Rotarians Sonia Sanders and Rodney Williams. </w:t>
      </w:r>
    </w:p>
    <w:p w:rsidR="002468C2" w:rsidRDefault="002468C2" w:rsidP="00BA636E">
      <w:pPr>
        <w:pStyle w:val="ListParagraph"/>
        <w:numPr>
          <w:ilvl w:val="0"/>
          <w:numId w:val="1"/>
        </w:numPr>
        <w:jc w:val="both"/>
      </w:pPr>
      <w:r>
        <w:t xml:space="preserve">Listened to financial report for April 2022 as presented by John Avent. </w:t>
      </w:r>
    </w:p>
    <w:p w:rsidR="00726F4B" w:rsidRDefault="00726F4B" w:rsidP="00BA636E">
      <w:pPr>
        <w:pStyle w:val="ListParagraph"/>
        <w:numPr>
          <w:ilvl w:val="0"/>
          <w:numId w:val="1"/>
        </w:numPr>
        <w:jc w:val="both"/>
      </w:pPr>
      <w:r>
        <w:rPr>
          <w:rFonts w:cs="Arial"/>
          <w:color w:val="000000"/>
          <w:szCs w:val="20"/>
          <w:shd w:val="clear" w:color="auto" w:fill="FFFFFF"/>
        </w:rPr>
        <w:t xml:space="preserve">Assistant Sergeant-at-Arms, Lee </w:t>
      </w:r>
      <w:proofErr w:type="spellStart"/>
      <w:r>
        <w:rPr>
          <w:rFonts w:cs="Arial"/>
          <w:color w:val="000000"/>
          <w:szCs w:val="20"/>
          <w:shd w:val="clear" w:color="auto" w:fill="FFFFFF"/>
        </w:rPr>
        <w:t>Troutwine</w:t>
      </w:r>
      <w:proofErr w:type="spellEnd"/>
      <w:r>
        <w:rPr>
          <w:rFonts w:cs="Arial"/>
          <w:color w:val="000000"/>
          <w:szCs w:val="20"/>
          <w:shd w:val="clear" w:color="auto" w:fill="FFFFFF"/>
        </w:rPr>
        <w:t xml:space="preserve"> noted that the incoming Sergeant-at-Arms needs to have at least one assistant to help with the weekly set-up for club meetings.</w:t>
      </w:r>
    </w:p>
    <w:p w:rsidR="002468C2" w:rsidRDefault="002468C2" w:rsidP="00BA636E">
      <w:pPr>
        <w:pStyle w:val="ListParagraph"/>
        <w:numPr>
          <w:ilvl w:val="0"/>
          <w:numId w:val="1"/>
        </w:numPr>
        <w:jc w:val="both"/>
      </w:pPr>
      <w:r>
        <w:t xml:space="preserve">President-elect, Dustin Cole reported that he is working on the clubs “Centennial Celebration”.  He is working on getting donations from business and went over with the board three </w:t>
      </w:r>
      <w:r w:rsidR="00003A43">
        <w:t>components</w:t>
      </w:r>
      <w:r>
        <w:t xml:space="preserve"> for the celebration on July 4</w:t>
      </w:r>
      <w:r w:rsidRPr="002468C2">
        <w:rPr>
          <w:vertAlign w:val="superscript"/>
        </w:rPr>
        <w:t>th</w:t>
      </w:r>
      <w:r>
        <w:t>.  Those will consist of music, children’s play area and booths/food trucks.</w:t>
      </w:r>
    </w:p>
    <w:p w:rsidR="002468C2" w:rsidRPr="002468C2" w:rsidRDefault="002468C2" w:rsidP="00BA636E">
      <w:pPr>
        <w:pStyle w:val="ListParagraph"/>
        <w:numPr>
          <w:ilvl w:val="0"/>
          <w:numId w:val="1"/>
        </w:numPr>
        <w:jc w:val="both"/>
      </w:pPr>
      <w:r>
        <w:t>International Service Director, Bill Miller reported he</w:t>
      </w:r>
      <w:r>
        <w:rPr>
          <w:rFonts w:cs="Arial"/>
          <w:color w:val="000000"/>
          <w:szCs w:val="20"/>
          <w:shd w:val="clear" w:color="auto" w:fill="FFFFFF"/>
        </w:rPr>
        <w:t> will be on panels at the RI District Conference in Owensboro and the RI Convention in Houston highlighting the Frankfort and District's Rotary Service Committees' involvement in international projects and the RI-Peace Corps Memorandum to Partner for Peace.</w:t>
      </w:r>
    </w:p>
    <w:p w:rsidR="002468C2" w:rsidRPr="002468C2" w:rsidRDefault="002468C2" w:rsidP="00BA636E">
      <w:pPr>
        <w:pStyle w:val="ListParagraph"/>
        <w:numPr>
          <w:ilvl w:val="0"/>
          <w:numId w:val="1"/>
        </w:numPr>
        <w:jc w:val="both"/>
      </w:pPr>
      <w:r>
        <w:rPr>
          <w:rFonts w:cs="Arial"/>
          <w:color w:val="000000"/>
          <w:szCs w:val="20"/>
          <w:shd w:val="clear" w:color="auto" w:fill="FFFFFF"/>
        </w:rPr>
        <w:t xml:space="preserve">Membership Director, Carol Smith reported that she is continuing the drive for new members. </w:t>
      </w:r>
    </w:p>
    <w:p w:rsidR="002468C2" w:rsidRPr="00DA4E93" w:rsidRDefault="00DA4E93" w:rsidP="00BA636E">
      <w:pPr>
        <w:pStyle w:val="ListParagraph"/>
        <w:numPr>
          <w:ilvl w:val="0"/>
          <w:numId w:val="1"/>
        </w:numPr>
        <w:jc w:val="both"/>
      </w:pPr>
      <w:r>
        <w:rPr>
          <w:rFonts w:cs="Arial"/>
          <w:color w:val="000000"/>
          <w:szCs w:val="20"/>
          <w:shd w:val="clear" w:color="auto" w:fill="FFFFFF"/>
        </w:rPr>
        <w:t xml:space="preserve">Programs, Gary Stratton noted that he has the next few weekly meeting speakers lined up and he is still working on making our goal for the “Radio Days </w:t>
      </w:r>
      <w:r w:rsidR="00003A43">
        <w:rPr>
          <w:rFonts w:cs="Arial"/>
          <w:color w:val="000000"/>
          <w:szCs w:val="20"/>
          <w:shd w:val="clear" w:color="auto" w:fill="FFFFFF"/>
        </w:rPr>
        <w:t>Fundraiser</w:t>
      </w:r>
      <w:r>
        <w:rPr>
          <w:rFonts w:cs="Arial"/>
          <w:color w:val="000000"/>
          <w:szCs w:val="20"/>
          <w:shd w:val="clear" w:color="auto" w:fill="FFFFFF"/>
        </w:rPr>
        <w:t>’”.</w:t>
      </w:r>
    </w:p>
    <w:p w:rsidR="00DA4E93" w:rsidRPr="00DA4E93" w:rsidRDefault="00726F4B" w:rsidP="00BA636E">
      <w:pPr>
        <w:pStyle w:val="ListParagraph"/>
        <w:numPr>
          <w:ilvl w:val="0"/>
          <w:numId w:val="1"/>
        </w:numPr>
        <w:jc w:val="both"/>
      </w:pPr>
      <w:r>
        <w:rPr>
          <w:rFonts w:cs="Arial"/>
          <w:color w:val="000000"/>
          <w:szCs w:val="20"/>
          <w:shd w:val="clear" w:color="auto" w:fill="FFFFFF"/>
        </w:rPr>
        <w:t>President Diane reported that the winner of the $2,000 Vocational Scholarship was Natasha Tillman. This scholarship was made possible by District Grant funds.</w:t>
      </w:r>
      <w:r w:rsidR="00DA4E93">
        <w:rPr>
          <w:rFonts w:cs="Arial"/>
          <w:color w:val="000000"/>
          <w:szCs w:val="20"/>
          <w:shd w:val="clear" w:color="auto" w:fill="FFFFFF"/>
        </w:rPr>
        <w:t xml:space="preserve"> </w:t>
      </w:r>
    </w:p>
    <w:p w:rsidR="00DA4E93" w:rsidRPr="00DA4E93" w:rsidRDefault="00DA4E93" w:rsidP="00BA636E">
      <w:pPr>
        <w:pStyle w:val="ListParagraph"/>
        <w:numPr>
          <w:ilvl w:val="0"/>
          <w:numId w:val="1"/>
        </w:numPr>
        <w:jc w:val="both"/>
      </w:pPr>
      <w:r>
        <w:rPr>
          <w:rFonts w:cs="Arial"/>
          <w:color w:val="000000"/>
          <w:szCs w:val="20"/>
          <w:shd w:val="clear" w:color="auto" w:fill="FFFFFF"/>
        </w:rPr>
        <w:t xml:space="preserve">President Diane noted that our clubs installation of new </w:t>
      </w:r>
      <w:r w:rsidR="00003A43">
        <w:rPr>
          <w:rFonts w:cs="Arial"/>
          <w:color w:val="000000"/>
          <w:szCs w:val="20"/>
          <w:shd w:val="clear" w:color="auto" w:fill="FFFFFF"/>
        </w:rPr>
        <w:t>officers</w:t>
      </w:r>
      <w:r>
        <w:rPr>
          <w:rFonts w:cs="Arial"/>
          <w:color w:val="000000"/>
          <w:szCs w:val="20"/>
          <w:shd w:val="clear" w:color="auto" w:fill="FFFFFF"/>
        </w:rPr>
        <w:t xml:space="preserve"> will be on 6/29/22 at Jim’s Seafood. </w:t>
      </w:r>
    </w:p>
    <w:p w:rsidR="00726F4B" w:rsidRPr="00726F4B" w:rsidRDefault="00726F4B" w:rsidP="00BA636E">
      <w:pPr>
        <w:pStyle w:val="ListParagraph"/>
        <w:numPr>
          <w:ilvl w:val="0"/>
          <w:numId w:val="1"/>
        </w:numPr>
        <w:jc w:val="both"/>
      </w:pPr>
      <w:r w:rsidRPr="00726F4B">
        <w:rPr>
          <w:rFonts w:cs="Arial"/>
          <w:color w:val="000000"/>
          <w:szCs w:val="20"/>
          <w:shd w:val="clear" w:color="auto" w:fill="FFFFFF"/>
        </w:rPr>
        <w:t xml:space="preserve">President Diane reported that she served on the Awards Committee for this weekend’s District 6710 Conference. </w:t>
      </w:r>
    </w:p>
    <w:p w:rsidR="00DA4E93" w:rsidRPr="00DA4E93" w:rsidRDefault="00DA4E93" w:rsidP="00BA636E">
      <w:pPr>
        <w:pStyle w:val="ListParagraph"/>
        <w:numPr>
          <w:ilvl w:val="0"/>
          <w:numId w:val="1"/>
        </w:numPr>
        <w:jc w:val="both"/>
      </w:pPr>
      <w:r w:rsidRPr="00726F4B">
        <w:rPr>
          <w:rFonts w:cs="Arial"/>
          <w:color w:val="000000"/>
          <w:szCs w:val="20"/>
          <w:shd w:val="clear" w:color="auto" w:fill="FFFFFF"/>
        </w:rPr>
        <w:t xml:space="preserve">Approved $250 from Youth Services to be donated to “Reading Camp” a reading program from Church of the Ascension.  Gary Stratton made the motion, second by John Avent. </w:t>
      </w:r>
    </w:p>
    <w:p w:rsidR="00DA4E93" w:rsidRPr="00DA4E93" w:rsidRDefault="00DA4E93" w:rsidP="00BA636E">
      <w:pPr>
        <w:pStyle w:val="ListParagraph"/>
        <w:numPr>
          <w:ilvl w:val="0"/>
          <w:numId w:val="1"/>
        </w:numPr>
        <w:jc w:val="both"/>
      </w:pPr>
      <w:r>
        <w:rPr>
          <w:rFonts w:cs="Arial"/>
          <w:color w:val="000000"/>
          <w:szCs w:val="20"/>
          <w:shd w:val="clear" w:color="auto" w:fill="FFFFFF"/>
        </w:rPr>
        <w:t>Scheduled the next board meeting for 6/15/22.</w:t>
      </w:r>
    </w:p>
    <w:p w:rsidR="00DA4E93" w:rsidRDefault="00DA4E93" w:rsidP="00DA4E93">
      <w:pPr>
        <w:jc w:val="both"/>
      </w:pPr>
    </w:p>
    <w:p w:rsidR="00DA4E93" w:rsidRDefault="00DA4E93" w:rsidP="00DA4E93">
      <w:pPr>
        <w:jc w:val="both"/>
        <w:rPr>
          <w:b/>
        </w:rPr>
      </w:pPr>
      <w:r>
        <w:rPr>
          <w:b/>
        </w:rPr>
        <w:t xml:space="preserve">Make-ups Needed for May 18 </w:t>
      </w:r>
    </w:p>
    <w:p w:rsidR="00DA4E93" w:rsidRDefault="00DA4E93" w:rsidP="00DA4E93">
      <w:pPr>
        <w:jc w:val="both"/>
        <w:rPr>
          <w:b/>
        </w:rPr>
      </w:pPr>
    </w:p>
    <w:p w:rsidR="00DA4E93" w:rsidRPr="00DA4E93" w:rsidRDefault="00DA4E93" w:rsidP="00DA4E93">
      <w:pPr>
        <w:jc w:val="both"/>
      </w:pPr>
      <w:r w:rsidRPr="00DA4E93">
        <w:t>Houston Barber</w:t>
      </w:r>
      <w:r w:rsidR="00003A43">
        <w:tab/>
      </w:r>
      <w:r w:rsidR="00003A43">
        <w:tab/>
        <w:t>Judy Mattingly</w:t>
      </w:r>
      <w:r w:rsidRPr="00DA4E93">
        <w:t xml:space="preserve"> </w:t>
      </w:r>
    </w:p>
    <w:p w:rsidR="00DA4E93" w:rsidRPr="00DA4E93" w:rsidRDefault="00DA4E93" w:rsidP="00DA4E93">
      <w:pPr>
        <w:jc w:val="both"/>
      </w:pPr>
      <w:r w:rsidRPr="00DA4E93">
        <w:t>Maree Barney-Sutley</w:t>
      </w:r>
      <w:r w:rsidR="00003A43">
        <w:tab/>
        <w:t>Katina Mickens</w:t>
      </w:r>
    </w:p>
    <w:p w:rsidR="00DA4E93" w:rsidRDefault="00003A43" w:rsidP="00DA4E93">
      <w:pPr>
        <w:jc w:val="both"/>
      </w:pPr>
      <w:r>
        <w:t>Chris Boni</w:t>
      </w:r>
      <w:r>
        <w:tab/>
      </w:r>
      <w:r>
        <w:tab/>
        <w:t>Jason Miller</w:t>
      </w:r>
    </w:p>
    <w:p w:rsidR="00003A43" w:rsidRDefault="00003A43" w:rsidP="00DA4E93">
      <w:pPr>
        <w:jc w:val="both"/>
      </w:pPr>
      <w:r>
        <w:t>RB Brown</w:t>
      </w:r>
      <w:r>
        <w:tab/>
      </w:r>
      <w:r>
        <w:tab/>
        <w:t>Melinda Nunley</w:t>
      </w:r>
    </w:p>
    <w:p w:rsidR="00003A43" w:rsidRDefault="00003A43" w:rsidP="00DA4E93">
      <w:pPr>
        <w:jc w:val="both"/>
      </w:pPr>
      <w:r>
        <w:t>John Browning</w:t>
      </w:r>
      <w:r>
        <w:tab/>
      </w:r>
      <w:r>
        <w:tab/>
        <w:t>Chris Olds</w:t>
      </w:r>
    </w:p>
    <w:p w:rsidR="00003A43" w:rsidRDefault="00003A43" w:rsidP="00DA4E93">
      <w:pPr>
        <w:jc w:val="both"/>
      </w:pPr>
      <w:r>
        <w:t>Kristin Cantrell</w:t>
      </w:r>
      <w:r>
        <w:tab/>
      </w:r>
      <w:r>
        <w:tab/>
        <w:t>Tim Pennington</w:t>
      </w:r>
    </w:p>
    <w:p w:rsidR="00003A43" w:rsidRDefault="00003A43" w:rsidP="00DA4E93">
      <w:pPr>
        <w:jc w:val="both"/>
      </w:pPr>
      <w:r>
        <w:t>Will Coblin</w:t>
      </w:r>
      <w:r>
        <w:tab/>
      </w:r>
      <w:r>
        <w:tab/>
        <w:t>Brenda Rice</w:t>
      </w:r>
    </w:p>
    <w:p w:rsidR="00003A43" w:rsidRDefault="00003A43" w:rsidP="00DA4E93">
      <w:pPr>
        <w:jc w:val="both"/>
      </w:pPr>
      <w:r>
        <w:t>Don Dampier</w:t>
      </w:r>
      <w:r>
        <w:tab/>
      </w:r>
      <w:r>
        <w:tab/>
        <w:t>Christina Richards</w:t>
      </w:r>
    </w:p>
    <w:p w:rsidR="00003A43" w:rsidRDefault="00003A43" w:rsidP="00DA4E93">
      <w:pPr>
        <w:jc w:val="both"/>
      </w:pPr>
      <w:r>
        <w:t>Fred Deaton</w:t>
      </w:r>
      <w:r>
        <w:tab/>
      </w:r>
      <w:r>
        <w:tab/>
        <w:t>Sherry Sebastian</w:t>
      </w:r>
    </w:p>
    <w:p w:rsidR="00003A43" w:rsidRDefault="00003A43" w:rsidP="00DA4E93">
      <w:pPr>
        <w:jc w:val="both"/>
      </w:pPr>
      <w:r>
        <w:t>Michael DeCourcy</w:t>
      </w:r>
      <w:r>
        <w:tab/>
        <w:t>Tish Shade</w:t>
      </w:r>
    </w:p>
    <w:p w:rsidR="00003A43" w:rsidRDefault="00003A43" w:rsidP="00DA4E93">
      <w:pPr>
        <w:jc w:val="both"/>
      </w:pPr>
      <w:r>
        <w:t>Chuck Dickinson</w:t>
      </w:r>
      <w:r>
        <w:tab/>
        <w:t>Peter Smith</w:t>
      </w:r>
    </w:p>
    <w:p w:rsidR="00003A43" w:rsidRDefault="00003A43" w:rsidP="00DA4E93">
      <w:pPr>
        <w:jc w:val="both"/>
      </w:pPr>
      <w:r>
        <w:t>Billie Dollins</w:t>
      </w:r>
      <w:r>
        <w:tab/>
      </w:r>
      <w:r>
        <w:tab/>
        <w:t>Calen Studler</w:t>
      </w:r>
    </w:p>
    <w:p w:rsidR="00003A43" w:rsidRDefault="00003A43" w:rsidP="00DA4E93">
      <w:pPr>
        <w:jc w:val="both"/>
      </w:pPr>
      <w:r>
        <w:t>Annette Dupont-Ewing</w:t>
      </w:r>
      <w:r>
        <w:tab/>
        <w:t>Kwang Suh</w:t>
      </w:r>
    </w:p>
    <w:p w:rsidR="00003A43" w:rsidRDefault="00003A43" w:rsidP="00DA4E93">
      <w:pPr>
        <w:jc w:val="both"/>
      </w:pPr>
      <w:r>
        <w:t>Bill Elam</w:t>
      </w:r>
      <w:r>
        <w:tab/>
      </w:r>
      <w:r>
        <w:tab/>
        <w:t>Stephen Sutley</w:t>
      </w:r>
    </w:p>
    <w:p w:rsidR="00003A43" w:rsidRDefault="00003A43" w:rsidP="00DA4E93">
      <w:pPr>
        <w:jc w:val="both"/>
      </w:pPr>
      <w:r>
        <w:lastRenderedPageBreak/>
        <w:t>Dudley Ellis</w:t>
      </w:r>
      <w:r>
        <w:tab/>
      </w:r>
      <w:r>
        <w:tab/>
        <w:t>Jim Terrell</w:t>
      </w:r>
    </w:p>
    <w:p w:rsidR="00003A43" w:rsidRDefault="00003A43" w:rsidP="00DA4E93">
      <w:pPr>
        <w:jc w:val="both"/>
      </w:pPr>
      <w:r>
        <w:t xml:space="preserve">Alex Fitzgerald </w:t>
      </w:r>
      <w:r>
        <w:tab/>
      </w:r>
      <w:r>
        <w:tab/>
        <w:t>Tom Utterback</w:t>
      </w:r>
    </w:p>
    <w:p w:rsidR="00003A43" w:rsidRDefault="00003A43" w:rsidP="00DA4E93">
      <w:pPr>
        <w:jc w:val="both"/>
      </w:pPr>
      <w:r>
        <w:t>Teena Halbig</w:t>
      </w:r>
      <w:r>
        <w:tab/>
      </w:r>
      <w:r>
        <w:tab/>
        <w:t>Dennis VanHorn</w:t>
      </w:r>
    </w:p>
    <w:p w:rsidR="00003A43" w:rsidRDefault="00003A43" w:rsidP="00DA4E93">
      <w:pPr>
        <w:jc w:val="both"/>
      </w:pPr>
      <w:r>
        <w:t>Joyce Honaker</w:t>
      </w:r>
      <w:r>
        <w:tab/>
      </w:r>
      <w:r>
        <w:tab/>
        <w:t>Chanda Veno</w:t>
      </w:r>
    </w:p>
    <w:p w:rsidR="00003A43" w:rsidRDefault="00003A43" w:rsidP="00DA4E93">
      <w:pPr>
        <w:jc w:val="both"/>
      </w:pPr>
      <w:r>
        <w:t>Mark Kopp</w:t>
      </w:r>
      <w:r>
        <w:tab/>
      </w:r>
      <w:r>
        <w:tab/>
        <w:t>Dave Weller</w:t>
      </w:r>
    </w:p>
    <w:p w:rsidR="00003A43" w:rsidRDefault="00003A43" w:rsidP="00DA4E93">
      <w:pPr>
        <w:jc w:val="both"/>
      </w:pPr>
      <w:r>
        <w:t>Sallie Lanham</w:t>
      </w:r>
      <w:r>
        <w:tab/>
      </w:r>
      <w:r>
        <w:tab/>
        <w:t>Amzie Wenning</w:t>
      </w:r>
    </w:p>
    <w:p w:rsidR="00003A43" w:rsidRDefault="00003A43" w:rsidP="00DA4E93">
      <w:pPr>
        <w:jc w:val="both"/>
      </w:pPr>
      <w:r>
        <w:t>Cathy Lindsey</w:t>
      </w:r>
      <w:r>
        <w:tab/>
      </w:r>
      <w:r>
        <w:tab/>
        <w:t>Paul Yancey</w:t>
      </w:r>
    </w:p>
    <w:p w:rsidR="00003A43" w:rsidRPr="00DA4E93" w:rsidRDefault="00003A43" w:rsidP="00DA4E93">
      <w:pPr>
        <w:jc w:val="both"/>
      </w:pPr>
      <w:r>
        <w:t>Sam Marcus</w:t>
      </w:r>
      <w:r>
        <w:tab/>
      </w:r>
      <w:r>
        <w:tab/>
        <w:t>Gary Zheng</w:t>
      </w:r>
    </w:p>
    <w:p w:rsidR="00BA636E" w:rsidRDefault="00BA636E" w:rsidP="00BA636E"/>
    <w:p w:rsidR="00BA636E" w:rsidRDefault="00BA636E"/>
    <w:p w:rsidR="00BA636E" w:rsidRDefault="00BA636E"/>
    <w:sectPr w:rsidR="00BA636E" w:rsidSect="00E54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3483"/>
    <w:multiLevelType w:val="hybridMultilevel"/>
    <w:tmpl w:val="AF3043D4"/>
    <w:lvl w:ilvl="0" w:tplc="B84477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636E"/>
    <w:rsid w:val="00003A43"/>
    <w:rsid w:val="002468C2"/>
    <w:rsid w:val="00723226"/>
    <w:rsid w:val="00726F4B"/>
    <w:rsid w:val="00753933"/>
    <w:rsid w:val="00B3381B"/>
    <w:rsid w:val="00BA636E"/>
    <w:rsid w:val="00C52F7D"/>
    <w:rsid w:val="00DA4E93"/>
    <w:rsid w:val="00E54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36E"/>
    <w:rPr>
      <w:color w:val="0000FF" w:themeColor="hyperlink"/>
      <w:u w:val="single"/>
    </w:rPr>
  </w:style>
  <w:style w:type="paragraph" w:styleId="ListParagraph">
    <w:name w:val="List Paragraph"/>
    <w:basedOn w:val="Normal"/>
    <w:uiPriority w:val="34"/>
    <w:qFormat/>
    <w:rsid w:val="00BA636E"/>
    <w:pPr>
      <w:ind w:left="720"/>
      <w:contextualSpacing/>
    </w:pPr>
  </w:style>
  <w:style w:type="paragraph" w:styleId="NoSpacing">
    <w:name w:val="No Spacing"/>
    <w:uiPriority w:val="1"/>
    <w:qFormat/>
    <w:rsid w:val="0072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36E"/>
    <w:rPr>
      <w:color w:val="0000FF" w:themeColor="hyperlink"/>
      <w:u w:val="single"/>
    </w:rPr>
  </w:style>
  <w:style w:type="paragraph" w:styleId="ListParagraph">
    <w:name w:val="List Paragraph"/>
    <w:basedOn w:val="Normal"/>
    <w:uiPriority w:val="34"/>
    <w:qFormat/>
    <w:rsid w:val="00BA636E"/>
    <w:pPr>
      <w:ind w:left="720"/>
      <w:contextualSpacing/>
    </w:pPr>
  </w:style>
  <w:style w:type="paragraph" w:styleId="NoSpacing">
    <w:name w:val="No Spacing"/>
    <w:uiPriority w:val="1"/>
    <w:qFormat/>
    <w:rsid w:val="00726F4B"/>
  </w:style>
</w:styles>
</file>

<file path=word/webSettings.xml><?xml version="1.0" encoding="utf-8"?>
<w:webSettings xmlns:r="http://schemas.openxmlformats.org/officeDocument/2006/relationships" xmlns:w="http://schemas.openxmlformats.org/wordprocessingml/2006/main">
  <w:divs>
    <w:div w:id="1083987025">
      <w:bodyDiv w:val="1"/>
      <w:marLeft w:val="0"/>
      <w:marRight w:val="0"/>
      <w:marTop w:val="0"/>
      <w:marBottom w:val="0"/>
      <w:divBdr>
        <w:top w:val="none" w:sz="0" w:space="0" w:color="auto"/>
        <w:left w:val="none" w:sz="0" w:space="0" w:color="auto"/>
        <w:bottom w:val="none" w:sz="0" w:space="0" w:color="auto"/>
        <w:right w:val="none" w:sz="0" w:space="0" w:color="auto"/>
      </w:divBdr>
      <w:divsChild>
        <w:div w:id="392849287">
          <w:marLeft w:val="0"/>
          <w:marRight w:val="0"/>
          <w:marTop w:val="0"/>
          <w:marBottom w:val="0"/>
          <w:divBdr>
            <w:top w:val="none" w:sz="0" w:space="0" w:color="auto"/>
            <w:left w:val="none" w:sz="0" w:space="0" w:color="auto"/>
            <w:bottom w:val="none" w:sz="0" w:space="0" w:color="auto"/>
            <w:right w:val="none" w:sz="0" w:space="0" w:color="auto"/>
          </w:divBdr>
        </w:div>
        <w:div w:id="117607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2022-05-21T16:15:00Z</dcterms:created>
  <dcterms:modified xsi:type="dcterms:W3CDTF">2022-05-21T16:15:00Z</dcterms:modified>
</cp:coreProperties>
</file>